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176" w:type="dxa"/>
        <w:tblLook w:val="04A0"/>
      </w:tblPr>
      <w:tblGrid>
        <w:gridCol w:w="9016"/>
        <w:gridCol w:w="6010"/>
      </w:tblGrid>
      <w:tr w:rsidR="0011563F" w:rsidRPr="00CC2E4B" w:rsidTr="009C1685">
        <w:tc>
          <w:tcPr>
            <w:tcW w:w="9016" w:type="dxa"/>
          </w:tcPr>
          <w:p w:rsidR="0011563F" w:rsidRPr="0011563F" w:rsidRDefault="0011563F" w:rsidP="00C1648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11563F" w:rsidRPr="0011563F" w:rsidRDefault="00E76E7E" w:rsidP="00C1648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И.о. д</w:t>
            </w:r>
            <w:r w:rsidR="0011563F"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1563F"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ГАПОУ СО «СОПК»</w:t>
            </w:r>
          </w:p>
          <w:p w:rsidR="0011563F" w:rsidRPr="0011563F" w:rsidRDefault="0011563F" w:rsidP="00C1648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 </w:t>
            </w:r>
            <w:r w:rsidR="00E76E7E">
              <w:rPr>
                <w:rFonts w:ascii="Times New Roman" w:hAnsi="Times New Roman" w:cs="Times New Roman"/>
                <w:b/>
                <w:sz w:val="28"/>
                <w:szCs w:val="28"/>
              </w:rPr>
              <w:t>О.В. Близнюк</w:t>
            </w:r>
          </w:p>
        </w:tc>
        <w:tc>
          <w:tcPr>
            <w:tcW w:w="6010" w:type="dxa"/>
          </w:tcPr>
          <w:p w:rsidR="0011563F" w:rsidRDefault="0011563F" w:rsidP="00C164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63F" w:rsidRPr="0011563F" w:rsidRDefault="0011563F" w:rsidP="00C164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Заведующий        заочным отделением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___________   </w:t>
            </w: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С.В. </w:t>
            </w:r>
            <w:proofErr w:type="spellStart"/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Баркова</w:t>
            </w:r>
            <w:proofErr w:type="spellEnd"/>
          </w:p>
        </w:tc>
      </w:tr>
    </w:tbl>
    <w:p w:rsidR="001D2691" w:rsidRPr="0009237D" w:rsidRDefault="001D2691" w:rsidP="00296E8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96E83">
        <w:rPr>
          <w:rFonts w:ascii="Times New Roman" w:hAnsi="Times New Roman" w:cs="Times New Roman"/>
          <w:b/>
          <w:sz w:val="48"/>
          <w:szCs w:val="48"/>
        </w:rPr>
        <w:t>РАСПИСАНИЕ</w:t>
      </w:r>
      <w:r w:rsidR="00B03D0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621D3" w:rsidRPr="00F621D3">
        <w:rPr>
          <w:rFonts w:ascii="Times New Roman" w:hAnsi="Times New Roman" w:cs="Times New Roman"/>
          <w:b/>
          <w:sz w:val="48"/>
          <w:szCs w:val="48"/>
        </w:rPr>
        <w:t>ЗИМНЕЙ</w:t>
      </w:r>
      <w:r w:rsidR="00DF1BC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296E83">
        <w:rPr>
          <w:rFonts w:ascii="Times New Roman" w:hAnsi="Times New Roman" w:cs="Times New Roman"/>
          <w:b/>
          <w:sz w:val="48"/>
          <w:szCs w:val="48"/>
        </w:rPr>
        <w:t>СЕССИИ</w:t>
      </w:r>
      <w:r w:rsidR="00751683">
        <w:rPr>
          <w:rFonts w:ascii="Times New Roman" w:hAnsi="Times New Roman" w:cs="Times New Roman"/>
          <w:b/>
          <w:sz w:val="48"/>
          <w:szCs w:val="48"/>
        </w:rPr>
        <w:t xml:space="preserve"> ЗАОЧНОГО ОТДЕЛЕНИЯ НА  202</w:t>
      </w:r>
      <w:r w:rsidR="00621B50">
        <w:rPr>
          <w:rFonts w:ascii="Times New Roman" w:hAnsi="Times New Roman" w:cs="Times New Roman"/>
          <w:b/>
          <w:sz w:val="48"/>
          <w:szCs w:val="48"/>
        </w:rPr>
        <w:t>5</w:t>
      </w:r>
      <w:r w:rsidR="00751683">
        <w:rPr>
          <w:rFonts w:ascii="Times New Roman" w:hAnsi="Times New Roman" w:cs="Times New Roman"/>
          <w:b/>
          <w:sz w:val="48"/>
          <w:szCs w:val="48"/>
        </w:rPr>
        <w:t>/2</w:t>
      </w:r>
      <w:r w:rsidR="00621B50">
        <w:rPr>
          <w:rFonts w:ascii="Times New Roman" w:hAnsi="Times New Roman" w:cs="Times New Roman"/>
          <w:b/>
          <w:sz w:val="48"/>
          <w:szCs w:val="48"/>
        </w:rPr>
        <w:t>6</w:t>
      </w:r>
      <w:r w:rsidR="00296E83" w:rsidRPr="00296E8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296E83" w:rsidRPr="00296E83">
        <w:rPr>
          <w:rFonts w:ascii="Times New Roman" w:hAnsi="Times New Roman" w:cs="Times New Roman"/>
          <w:b/>
          <w:sz w:val="48"/>
          <w:szCs w:val="48"/>
        </w:rPr>
        <w:t>уч</w:t>
      </w:r>
      <w:proofErr w:type="spellEnd"/>
      <w:r w:rsidR="00296E83" w:rsidRPr="00296E83">
        <w:rPr>
          <w:rFonts w:ascii="Times New Roman" w:hAnsi="Times New Roman" w:cs="Times New Roman"/>
          <w:b/>
          <w:sz w:val="48"/>
          <w:szCs w:val="48"/>
        </w:rPr>
        <w:t>. г.</w:t>
      </w:r>
      <w:r w:rsidR="0009237D">
        <w:rPr>
          <w:rFonts w:ascii="Times New Roman" w:hAnsi="Times New Roman" w:cs="Times New Roman"/>
          <w:b/>
          <w:sz w:val="48"/>
          <w:szCs w:val="48"/>
        </w:rPr>
        <w:t xml:space="preserve"> (</w:t>
      </w:r>
      <w:r w:rsidR="0009237D">
        <w:rPr>
          <w:rFonts w:ascii="Times New Roman" w:hAnsi="Times New Roman" w:cs="Times New Roman"/>
          <w:b/>
          <w:sz w:val="48"/>
          <w:szCs w:val="48"/>
          <w:lang w:val="en-US"/>
        </w:rPr>
        <w:t>III</w:t>
      </w:r>
      <w:r w:rsidR="0009237D" w:rsidRPr="0009237D">
        <w:rPr>
          <w:rFonts w:ascii="Times New Roman" w:hAnsi="Times New Roman" w:cs="Times New Roman"/>
          <w:b/>
          <w:sz w:val="48"/>
          <w:szCs w:val="48"/>
        </w:rPr>
        <w:t>-</w:t>
      </w:r>
      <w:r w:rsidR="0009237D">
        <w:rPr>
          <w:rFonts w:ascii="Times New Roman" w:hAnsi="Times New Roman" w:cs="Times New Roman"/>
          <w:b/>
          <w:sz w:val="48"/>
          <w:szCs w:val="48"/>
          <w:lang w:val="en-US"/>
        </w:rPr>
        <w:t>IV</w:t>
      </w:r>
      <w:r w:rsidR="0009237D" w:rsidRPr="0009237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9237D">
        <w:rPr>
          <w:rFonts w:ascii="Times New Roman" w:hAnsi="Times New Roman" w:cs="Times New Roman"/>
          <w:b/>
          <w:sz w:val="48"/>
          <w:szCs w:val="48"/>
        </w:rPr>
        <w:t>курсы)</w:t>
      </w:r>
    </w:p>
    <w:tbl>
      <w:tblPr>
        <w:tblStyle w:val="a3"/>
        <w:tblW w:w="31680" w:type="dxa"/>
        <w:tblInd w:w="-176" w:type="dxa"/>
        <w:tblLayout w:type="fixed"/>
        <w:tblLook w:val="04A0"/>
      </w:tblPr>
      <w:tblGrid>
        <w:gridCol w:w="563"/>
        <w:gridCol w:w="138"/>
        <w:gridCol w:w="6356"/>
        <w:gridCol w:w="555"/>
        <w:gridCol w:w="563"/>
        <w:gridCol w:w="6219"/>
        <w:gridCol w:w="65"/>
        <w:gridCol w:w="567"/>
        <w:gridCol w:w="60"/>
        <w:gridCol w:w="82"/>
        <w:gridCol w:w="154"/>
        <w:gridCol w:w="4315"/>
        <w:gridCol w:w="3996"/>
        <w:gridCol w:w="3996"/>
        <w:gridCol w:w="4051"/>
      </w:tblGrid>
      <w:tr w:rsidR="001D2691" w:rsidRPr="00A30358" w:rsidTr="00623CB6">
        <w:trPr>
          <w:gridAfter w:val="6"/>
          <w:wAfter w:w="16594" w:type="dxa"/>
        </w:trPr>
        <w:tc>
          <w:tcPr>
            <w:tcW w:w="701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vAlign w:val="center"/>
          </w:tcPr>
          <w:p w:rsidR="001D2691" w:rsidRPr="00831BBA" w:rsidRDefault="001D2691" w:rsidP="0072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2788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555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9" w:type="dxa"/>
            <w:vAlign w:val="center"/>
          </w:tcPr>
          <w:p w:rsidR="001D2691" w:rsidRPr="00831BBA" w:rsidRDefault="0075445C" w:rsidP="0072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2788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2691"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692" w:type="dxa"/>
            <w:gridSpan w:val="3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623CB6">
        <w:trPr>
          <w:gridAfter w:val="6"/>
          <w:wAfter w:w="16594" w:type="dxa"/>
        </w:trPr>
        <w:tc>
          <w:tcPr>
            <w:tcW w:w="15086" w:type="dxa"/>
            <w:gridSpan w:val="9"/>
            <w:vAlign w:val="center"/>
          </w:tcPr>
          <w:p w:rsidR="001D2691" w:rsidRPr="005A7F6F" w:rsidRDefault="00CD6324" w:rsidP="00B03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6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27881" w:rsidRPr="005A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1D2691" w:rsidRPr="005A7F6F">
              <w:rPr>
                <w:rFonts w:ascii="Times New Roman" w:hAnsi="Times New Roman" w:cs="Times New Roman"/>
                <w:b/>
                <w:sz w:val="24"/>
                <w:szCs w:val="24"/>
              </w:rPr>
              <w:t>,  понедельник</w:t>
            </w:r>
          </w:p>
        </w:tc>
      </w:tr>
      <w:tr w:rsidR="001D269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19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D269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19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D269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19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D269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19" w:type="dxa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1D2691" w:rsidRPr="001A25B5" w:rsidRDefault="001D269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D74A39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D74A39" w:rsidRPr="001A25B5" w:rsidRDefault="00D74A39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D74A39" w:rsidRPr="001A25B5" w:rsidRDefault="00D74A39" w:rsidP="00B03D0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D74A39" w:rsidRPr="001A25B5" w:rsidRDefault="00D74A39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D74A39" w:rsidRPr="001A25B5" w:rsidRDefault="00D74A39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19" w:type="dxa"/>
            <w:vAlign w:val="center"/>
          </w:tcPr>
          <w:p w:rsidR="00D74A39" w:rsidRPr="001A25B5" w:rsidRDefault="00D74A39" w:rsidP="00B03D0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D74A39" w:rsidRPr="001A25B5" w:rsidRDefault="00D74A39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D77D09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D77D09" w:rsidRPr="001A25B5" w:rsidRDefault="00D77D09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</w:tcPr>
          <w:p w:rsidR="00D77D09" w:rsidRPr="001A25B5" w:rsidRDefault="00D77D09" w:rsidP="00D77D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D77D09" w:rsidRPr="001A25B5" w:rsidRDefault="00D77D09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D77D09" w:rsidRPr="001A25B5" w:rsidRDefault="00D77D09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19" w:type="dxa"/>
            <w:vAlign w:val="center"/>
          </w:tcPr>
          <w:p w:rsidR="00D77D09" w:rsidRPr="001A25B5" w:rsidRDefault="00D77D09" w:rsidP="00D77D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692" w:type="dxa"/>
            <w:gridSpan w:val="3"/>
            <w:vAlign w:val="center"/>
          </w:tcPr>
          <w:p w:rsidR="00D77D09" w:rsidRPr="001A25B5" w:rsidRDefault="00D77D09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02.01 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19" w:type="dxa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Большова Ю.Е.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19" w:type="dxa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02.01 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19" w:type="dxa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Большова Ю.Е.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19" w:type="dxa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CD6324" w:rsidRPr="001A25B5" w:rsidTr="00623CB6">
        <w:trPr>
          <w:gridAfter w:val="6"/>
          <w:wAfter w:w="16594" w:type="dxa"/>
          <w:trHeight w:val="413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19" w:type="dxa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19" w:type="dxa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15086" w:type="dxa"/>
            <w:gridSpan w:val="9"/>
            <w:vAlign w:val="center"/>
          </w:tcPr>
          <w:p w:rsidR="00CD6324" w:rsidRPr="001A25B5" w:rsidRDefault="00CD6324" w:rsidP="00B03D0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18 ноября, вторник</w:t>
            </w:r>
          </w:p>
        </w:tc>
      </w:tr>
      <w:tr w:rsidR="00CD6324" w:rsidRPr="001A25B5" w:rsidTr="00623CB6">
        <w:trPr>
          <w:gridAfter w:val="6"/>
          <w:wAfter w:w="16594" w:type="dxa"/>
          <w:trHeight w:val="70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</w:tcPr>
          <w:p w:rsidR="00CD6324" w:rsidRPr="001A25B5" w:rsidRDefault="00CD6324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</w:tcPr>
          <w:p w:rsidR="00CD6324" w:rsidRPr="001A25B5" w:rsidRDefault="00CD6324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</w:tcPr>
          <w:p w:rsidR="00CD6324" w:rsidRPr="001A25B5" w:rsidRDefault="00CD6324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</w:tcPr>
          <w:p w:rsidR="00CD6324" w:rsidRPr="001A25B5" w:rsidRDefault="00CD6324" w:rsidP="00CD632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11:10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B03D0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D77D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44717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МДК 02.07 Теоретические и методические основы организации конструктивной деятельности детей раннего и дошкольного </w:t>
            </w: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возраста с практикумом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19" w:type="dxa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CD63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Солдаткина А.Г.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19" w:type="dxa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02.07 Теоретические и методические основы организации конструктивной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19" w:type="dxa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Солдаткина А.Г.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19" w:type="dxa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02.07 Теоретические и методические основы организации конструктивной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Солдаткина А.Г.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15086" w:type="dxa"/>
            <w:gridSpan w:val="9"/>
            <w:vAlign w:val="center"/>
          </w:tcPr>
          <w:p w:rsidR="00CD6324" w:rsidRPr="001A25B5" w:rsidRDefault="00CD6324" w:rsidP="00D77D09">
            <w:pPr>
              <w:tabs>
                <w:tab w:val="left" w:pos="1825"/>
                <w:tab w:val="center" w:pos="7547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                                                                            19 ноября, среда</w:t>
            </w: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F621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F621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D77D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CD6324" w:rsidP="00CD632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D77D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BC5851" w:rsidP="00CD63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03.05 Детская литература с практикумом по выразительному чтению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D6324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CD6324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19" w:type="dxa"/>
            <w:vAlign w:val="center"/>
          </w:tcPr>
          <w:p w:rsidR="00CD6324" w:rsidRPr="001A25B5" w:rsidRDefault="00CD6324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692" w:type="dxa"/>
            <w:gridSpan w:val="3"/>
            <w:vAlign w:val="center"/>
          </w:tcPr>
          <w:p w:rsidR="00CD6324" w:rsidRPr="001A25B5" w:rsidRDefault="00CD6324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03.05 Детская литература с практикумом по выразительному чтению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03.05 Детская литература с практикумом по выразительному чтению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15086" w:type="dxa"/>
            <w:gridSpan w:val="9"/>
            <w:vAlign w:val="center"/>
          </w:tcPr>
          <w:p w:rsidR="00BC5851" w:rsidRPr="001A25B5" w:rsidRDefault="00BC5851" w:rsidP="00D77D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20 ноября, четверг</w:t>
            </w: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B03D0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B03D0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77D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ОГСЭ.04 Иностранный язык 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Рыбкина Е.В. /</w:t>
            </w: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Эртан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МДК 03.01 Теория и методика развития речи детей раннего и </w:t>
            </w: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дошкольного возраста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ОГСЭ.04 Иностранный язык 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10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Рыбкина Е.В. /</w:t>
            </w: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Эртан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84E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15086" w:type="dxa"/>
            <w:gridSpan w:val="9"/>
            <w:vAlign w:val="center"/>
          </w:tcPr>
          <w:p w:rsidR="00BC5851" w:rsidRPr="001A25B5" w:rsidRDefault="00BC5851" w:rsidP="00D77D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21 ноября, пятница</w:t>
            </w: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19" w:type="dxa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19" w:type="dxa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  <w:trHeight w:val="85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BC5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C145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BC5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14:10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  <w:trHeight w:val="401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A3035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15086" w:type="dxa"/>
            <w:gridSpan w:val="9"/>
            <w:vAlign w:val="center"/>
          </w:tcPr>
          <w:p w:rsidR="00BC5851" w:rsidRPr="001A25B5" w:rsidRDefault="00BC5851" w:rsidP="00BB51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22 ноября, суббота</w:t>
            </w: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9C168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BB51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BB51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02.02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04.01 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Винокурова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BB51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Зотова М.В.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02.02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04.01 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Винокурова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BB51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Зотова М.В.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  <w:trHeight w:val="365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МДК 04.01 Теоретические и методические основы взаимодействия воспитателя с родителями и сотрудниками </w:t>
            </w:r>
            <w:r w:rsidRPr="001A25B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дошкольного образовательного учреждения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12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BB51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Зотова М.В.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15086" w:type="dxa"/>
            <w:gridSpan w:val="9"/>
            <w:vAlign w:val="center"/>
          </w:tcPr>
          <w:p w:rsidR="00BC5851" w:rsidRPr="001A25B5" w:rsidRDefault="00BC5851" w:rsidP="00BB51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24 ноября, понедельник</w:t>
            </w: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44717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BB51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BB51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05.01 Теоретические и прикладные аспекты методической работы воспитателя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Шеленок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05.01 Теоретические и прикладные аспекты методической работы воспитателя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Шеленок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05.01 Теоретические и прикладные аспекты методической работы воспитателя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Шеленок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15086" w:type="dxa"/>
            <w:gridSpan w:val="9"/>
            <w:vAlign w:val="center"/>
          </w:tcPr>
          <w:p w:rsidR="00BC5851" w:rsidRPr="001A25B5" w:rsidRDefault="00BC5851" w:rsidP="00BB51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25 ноября, вторник</w:t>
            </w: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DA596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BC5851" w:rsidP="00BB51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19" w:type="dxa"/>
            <w:vAlign w:val="center"/>
          </w:tcPr>
          <w:p w:rsidR="00BC5851" w:rsidRPr="001A25B5" w:rsidRDefault="00BC5851" w:rsidP="00621B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02.03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19" w:type="dxa"/>
          </w:tcPr>
          <w:p w:rsidR="00BC5851" w:rsidRPr="001A25B5" w:rsidRDefault="00BC5851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5851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BC5851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Чугунова Н.В.</w:t>
            </w:r>
          </w:p>
        </w:tc>
        <w:tc>
          <w:tcPr>
            <w:tcW w:w="555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19" w:type="dxa"/>
          </w:tcPr>
          <w:p w:rsidR="00BC5851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692" w:type="dxa"/>
            <w:gridSpan w:val="3"/>
            <w:vAlign w:val="center"/>
          </w:tcPr>
          <w:p w:rsidR="00BC5851" w:rsidRPr="001A25B5" w:rsidRDefault="00BC5851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02.03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19" w:type="dxa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Чугунова Н.В.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19" w:type="dxa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15086" w:type="dxa"/>
            <w:gridSpan w:val="9"/>
            <w:vAlign w:val="center"/>
          </w:tcPr>
          <w:p w:rsidR="00623CB6" w:rsidRPr="001A25B5" w:rsidRDefault="00623CB6" w:rsidP="00BB51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26 ноября, среда</w:t>
            </w: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623CB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304CB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</w:tcPr>
          <w:p w:rsidR="00623CB6" w:rsidRPr="001A25B5" w:rsidRDefault="00623C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02.06 Теоретические и методические основы организации театрализованной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</w:tcPr>
          <w:p w:rsidR="00623CB6" w:rsidRPr="001A25B5" w:rsidRDefault="00623CB6" w:rsidP="00623C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623CB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14:10</w:t>
            </w: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02.06 Теоретические и методические основы организации театрализованной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6"/>
          <w:wAfter w:w="16594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19" w:type="dxa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692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03.04 Теория и методика математического развития</w:t>
            </w: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15168" w:type="dxa"/>
            <w:gridSpan w:val="10"/>
            <w:vAlign w:val="center"/>
          </w:tcPr>
          <w:p w:rsidR="00623CB6" w:rsidRPr="001A25B5" w:rsidRDefault="00623CB6" w:rsidP="00E059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27 ноября, четверг</w:t>
            </w: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304CB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304CB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5A7F6F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МДК06.02 Методика формирования творческого опыта</w:t>
            </w: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5A7F6F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18212B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Степаненко В.Н.</w:t>
            </w: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5A7F6F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МДК06.02 Методика формирования творческого опыта</w:t>
            </w: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5A7F6F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18212B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Степаненко В.Н.</w:t>
            </w: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623CB6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МДК06.02 Методика формирования творческого опыта</w:t>
            </w: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84" w:type="dxa"/>
            <w:gridSpan w:val="2"/>
            <w:vAlign w:val="center"/>
          </w:tcPr>
          <w:p w:rsidR="00623CB6" w:rsidRPr="001A25B5" w:rsidRDefault="0018212B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Степаненко В.Н.</w:t>
            </w:r>
          </w:p>
        </w:tc>
        <w:tc>
          <w:tcPr>
            <w:tcW w:w="709" w:type="dxa"/>
            <w:gridSpan w:val="3"/>
            <w:vAlign w:val="center"/>
          </w:tcPr>
          <w:p w:rsidR="00623CB6" w:rsidRPr="001A25B5" w:rsidRDefault="00623CB6" w:rsidP="00F621D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623CB6" w:rsidRPr="001A25B5" w:rsidTr="00623CB6">
        <w:trPr>
          <w:gridAfter w:val="5"/>
          <w:wAfter w:w="16512" w:type="dxa"/>
        </w:trPr>
        <w:tc>
          <w:tcPr>
            <w:tcW w:w="15168" w:type="dxa"/>
            <w:gridSpan w:val="10"/>
            <w:vAlign w:val="center"/>
          </w:tcPr>
          <w:p w:rsidR="00623CB6" w:rsidRPr="001A25B5" w:rsidRDefault="00623CB6" w:rsidP="00BB51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28 ноября, пятница</w:t>
            </w:r>
          </w:p>
        </w:tc>
      </w:tr>
      <w:tr w:rsidR="00623CB6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623CB6" w:rsidRPr="001A25B5" w:rsidRDefault="00623CB6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623CB6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623CB6" w:rsidRPr="001A25B5" w:rsidRDefault="00623CB6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911" w:type="dxa"/>
            <w:gridSpan w:val="4"/>
            <w:vAlign w:val="center"/>
          </w:tcPr>
          <w:p w:rsidR="00623CB6" w:rsidRPr="001A25B5" w:rsidRDefault="00623CB6" w:rsidP="00D77D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623CB6" w:rsidRPr="001A25B5" w:rsidRDefault="00623CB6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3CB6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623CB6" w:rsidRPr="001A25B5" w:rsidRDefault="00623CB6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623CB6" w:rsidRPr="001A25B5" w:rsidRDefault="0001352D" w:rsidP="000135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9:30</w:t>
            </w:r>
          </w:p>
        </w:tc>
        <w:tc>
          <w:tcPr>
            <w:tcW w:w="555" w:type="dxa"/>
            <w:vAlign w:val="center"/>
          </w:tcPr>
          <w:p w:rsidR="00623CB6" w:rsidRPr="001A25B5" w:rsidRDefault="00623CB6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623CB6" w:rsidRPr="001A25B5" w:rsidRDefault="00623CB6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911" w:type="dxa"/>
            <w:gridSpan w:val="4"/>
            <w:vAlign w:val="center"/>
          </w:tcPr>
          <w:p w:rsidR="00623CB6" w:rsidRPr="001A25B5" w:rsidRDefault="00623CB6" w:rsidP="00621B50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623CB6" w:rsidRPr="001A25B5" w:rsidRDefault="00623CB6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02.06 Теоретические и методические основы организации театрализованной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621B50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01352D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5</w:t>
            </w:r>
          </w:p>
        </w:tc>
        <w:tc>
          <w:tcPr>
            <w:tcW w:w="6494" w:type="dxa"/>
            <w:gridSpan w:val="2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02.06 Теоретические и методические основы организации театрализованной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0135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</w:tcPr>
          <w:p w:rsidR="0001352D" w:rsidRPr="001A25B5" w:rsidRDefault="0001352D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</w:tcPr>
          <w:p w:rsidR="0001352D" w:rsidRPr="001A25B5" w:rsidRDefault="0001352D" w:rsidP="00544C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0135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14.10</w:t>
            </w: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03.04 Теория и методика математического развития</w:t>
            </w: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03.04 Теория и методика математического развития</w:t>
            </w: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01352D">
        <w:trPr>
          <w:gridAfter w:val="4"/>
          <w:wAfter w:w="16358" w:type="dxa"/>
          <w:trHeight w:val="604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01352D">
        <w:trPr>
          <w:trHeight w:val="699"/>
        </w:trPr>
        <w:tc>
          <w:tcPr>
            <w:tcW w:w="15026" w:type="dxa"/>
            <w:gridSpan w:val="8"/>
            <w:vAlign w:val="center"/>
          </w:tcPr>
          <w:p w:rsidR="0001352D" w:rsidRPr="001A25B5" w:rsidRDefault="0001352D" w:rsidP="005A5AB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29 ноября, суббота</w:t>
            </w:r>
          </w:p>
        </w:tc>
        <w:tc>
          <w:tcPr>
            <w:tcW w:w="4611" w:type="dxa"/>
            <w:gridSpan w:val="4"/>
          </w:tcPr>
          <w:p w:rsidR="0001352D" w:rsidRPr="001A25B5" w:rsidRDefault="000135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96" w:type="dxa"/>
          </w:tcPr>
          <w:p w:rsidR="0001352D" w:rsidRPr="001A25B5" w:rsidRDefault="000135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96" w:type="dxa"/>
          </w:tcPr>
          <w:p w:rsidR="0001352D" w:rsidRPr="001A25B5" w:rsidRDefault="000135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51" w:type="dxa"/>
            <w:vAlign w:val="center"/>
          </w:tcPr>
          <w:p w:rsidR="0001352D" w:rsidRPr="001A25B5" w:rsidRDefault="0001352D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МДК05.01 Теоретические и прикладные аспекты методической работы воспитателя</w:t>
            </w: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4038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4038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E24C2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352D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01352D" w:rsidRPr="001A25B5" w:rsidRDefault="0001352D" w:rsidP="00544C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911" w:type="dxa"/>
            <w:gridSpan w:val="4"/>
            <w:vAlign w:val="center"/>
          </w:tcPr>
          <w:p w:rsidR="0001352D" w:rsidRPr="001A25B5" w:rsidRDefault="0001352D" w:rsidP="00621B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236" w:type="dxa"/>
            <w:gridSpan w:val="2"/>
            <w:vAlign w:val="center"/>
          </w:tcPr>
          <w:p w:rsidR="0001352D" w:rsidRPr="001A25B5" w:rsidRDefault="0001352D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941A07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A14B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02.02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04.01 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941A07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A14B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Винокурова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Зотова М.В.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57A5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A450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02.02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04.01 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57A5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A450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Винокурова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Зотова М.В.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  <w:trHeight w:val="97"/>
        </w:trPr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04.01 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Зотова М.В.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727881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7"/>
          <w:wAfter w:w="16654" w:type="dxa"/>
        </w:trPr>
        <w:tc>
          <w:tcPr>
            <w:tcW w:w="15026" w:type="dxa"/>
            <w:gridSpan w:val="8"/>
            <w:vAlign w:val="center"/>
          </w:tcPr>
          <w:p w:rsidR="00A14BC5" w:rsidRPr="001A25B5" w:rsidRDefault="00A14BC5" w:rsidP="00544C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01 декабря, понедельник</w:t>
            </w: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0135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03.06 Теоретические основы организации обучения в разных возрастных группах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05.01 Теоретические и прикладные аспекты методической работы воспитателя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Большова Ю.Е.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Шеленок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03.06 Теоретические основы организации обучения в разных возрастных группах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05.01 Теоретические и прикладные аспекты методической работы воспитателя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Большова Ю.Е.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Шеленок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05.01 Теоретические и прикладные аспекты методической работы воспитателя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Шеленок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7"/>
          <w:wAfter w:w="16654" w:type="dxa"/>
        </w:trPr>
        <w:tc>
          <w:tcPr>
            <w:tcW w:w="15026" w:type="dxa"/>
            <w:gridSpan w:val="8"/>
            <w:vAlign w:val="center"/>
          </w:tcPr>
          <w:p w:rsidR="00A14BC5" w:rsidRPr="001A25B5" w:rsidRDefault="00A14BC5" w:rsidP="00544C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02 декабря, вторник</w:t>
            </w: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955DA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182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02.04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182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Степаненко В.Н.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02.04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Степаненко В.Н.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7"/>
          <w:wAfter w:w="16654" w:type="dxa"/>
        </w:trPr>
        <w:tc>
          <w:tcPr>
            <w:tcW w:w="15026" w:type="dxa"/>
            <w:gridSpan w:val="8"/>
            <w:vAlign w:val="center"/>
          </w:tcPr>
          <w:p w:rsidR="00A14BC5" w:rsidRPr="001A25B5" w:rsidRDefault="00A14BC5" w:rsidP="00544C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03 декабря, среда</w:t>
            </w: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182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11.10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7</w:t>
            </w:r>
          </w:p>
        </w:tc>
        <w:tc>
          <w:tcPr>
            <w:tcW w:w="6494" w:type="dxa"/>
            <w:gridSpan w:val="2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02.06 Теоретические и методические основы организации театрализованной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02.04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 03.02 Теория и методика развития речи у детей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Степаненко В.Н.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</w:tcPr>
          <w:p w:rsidR="00A14BC5" w:rsidRPr="001A25B5" w:rsidRDefault="00A14BC5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</w:tcPr>
          <w:p w:rsidR="00A14BC5" w:rsidRPr="001A25B5" w:rsidRDefault="00A14BC5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7"/>
          <w:wAfter w:w="16654" w:type="dxa"/>
        </w:trPr>
        <w:tc>
          <w:tcPr>
            <w:tcW w:w="15026" w:type="dxa"/>
            <w:gridSpan w:val="8"/>
            <w:vAlign w:val="center"/>
          </w:tcPr>
          <w:p w:rsidR="00A14BC5" w:rsidRPr="001A25B5" w:rsidRDefault="00A14BC5" w:rsidP="00544C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04 декабря, четверг</w:t>
            </w: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>ЭКЗАМЕН 13:00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bookmarkStart w:id="0" w:name="_GoBack"/>
        <w:bookmarkEnd w:id="0"/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МДК 03.02 Теория и методика развития речи у детей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FE72D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12:40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Мутасова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 А.А.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2D267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02.02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B5F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2D267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Винокурова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2D267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02.02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2D267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Винокурова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9C168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9C168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0000E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7"/>
          <w:wAfter w:w="16654" w:type="dxa"/>
        </w:trPr>
        <w:tc>
          <w:tcPr>
            <w:tcW w:w="15026" w:type="dxa"/>
            <w:gridSpan w:val="8"/>
            <w:vAlign w:val="center"/>
          </w:tcPr>
          <w:p w:rsidR="00A14BC5" w:rsidRPr="001A25B5" w:rsidRDefault="00A14BC5" w:rsidP="00544C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05 декабря, пятница</w:t>
            </w: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9C168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4038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E24C2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182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12.40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С 12.40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03.06 Теоретические основы организации обучения в разных возрастных группах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МДК06.01 теория и методика обучения ритмике и хореографии дошкольников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5A7F6F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Большова Ю.Е.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МДК 03.06 Теоретические основы организации обучения в разных возрастных группах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МДК06.01 теория и методика обучения ритмике и хореографии дошкольников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Большова Ю.Е.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МДК06.01 теория и методика обучения ритмике и хореографии дошкольников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911" w:type="dxa"/>
            <w:gridSpan w:val="4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</w:rPr>
              <w:t>Зубкова Т.В.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7"/>
          <w:wAfter w:w="16654" w:type="dxa"/>
        </w:trPr>
        <w:tc>
          <w:tcPr>
            <w:tcW w:w="15026" w:type="dxa"/>
            <w:gridSpan w:val="8"/>
            <w:vAlign w:val="center"/>
          </w:tcPr>
          <w:p w:rsidR="00A14BC5" w:rsidRPr="001A25B5" w:rsidRDefault="00A14BC5" w:rsidP="00544C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06 декабря, суббота</w:t>
            </w: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>ЭКЗАМЕН 9:00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ЭКЗАМЕН 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1A25B5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  <w:t>МДК 02.02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1A25B5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МДК 03.04 Теория и методика математического развития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Винокурова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A7F6F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proofErr w:type="spellStart"/>
            <w:r w:rsidRPr="001A25B5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Близнюк</w:t>
            </w:r>
            <w:proofErr w:type="spellEnd"/>
            <w:r w:rsidRPr="001A25B5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 О.В.</w:t>
            </w: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E24C2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E24C2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E24C2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DA5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5B72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621B5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4BC5" w:rsidRPr="001A25B5" w:rsidTr="00623CB6">
        <w:trPr>
          <w:gridAfter w:val="4"/>
          <w:wAfter w:w="16358" w:type="dxa"/>
        </w:trPr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A14BC5" w:rsidRPr="001A25B5" w:rsidRDefault="00A14BC5" w:rsidP="004038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3" w:type="dxa"/>
            <w:vAlign w:val="center"/>
          </w:tcPr>
          <w:p w:rsidR="00A14BC5" w:rsidRPr="001A25B5" w:rsidRDefault="00A14BC5" w:rsidP="008550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25B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911" w:type="dxa"/>
            <w:gridSpan w:val="4"/>
            <w:vAlign w:val="center"/>
          </w:tcPr>
          <w:p w:rsidR="00A14BC5" w:rsidRPr="001A25B5" w:rsidRDefault="00A14BC5" w:rsidP="00D77D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14BC5" w:rsidRPr="001A25B5" w:rsidRDefault="00A14BC5" w:rsidP="00862CC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1D2691" w:rsidRPr="001A25B5" w:rsidRDefault="001D2691" w:rsidP="003768DE">
      <w:pPr>
        <w:rPr>
          <w:rFonts w:ascii="Times New Roman" w:hAnsi="Times New Roman" w:cs="Times New Roman"/>
          <w:b/>
          <w:sz w:val="23"/>
          <w:szCs w:val="23"/>
        </w:rPr>
      </w:pPr>
    </w:p>
    <w:sectPr w:rsidR="001D2691" w:rsidRPr="001A25B5" w:rsidSect="008D79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7CD1"/>
    <w:rsid w:val="000000E3"/>
    <w:rsid w:val="0001352D"/>
    <w:rsid w:val="00013599"/>
    <w:rsid w:val="0001665F"/>
    <w:rsid w:val="00026905"/>
    <w:rsid w:val="00032318"/>
    <w:rsid w:val="00037CD1"/>
    <w:rsid w:val="00053BD7"/>
    <w:rsid w:val="00083DFA"/>
    <w:rsid w:val="0009237D"/>
    <w:rsid w:val="000A737A"/>
    <w:rsid w:val="000B3D1B"/>
    <w:rsid w:val="000B47A4"/>
    <w:rsid w:val="000C1ECF"/>
    <w:rsid w:val="000C434F"/>
    <w:rsid w:val="000D21EC"/>
    <w:rsid w:val="000D753C"/>
    <w:rsid w:val="000E153D"/>
    <w:rsid w:val="0011563F"/>
    <w:rsid w:val="001166E6"/>
    <w:rsid w:val="00135775"/>
    <w:rsid w:val="00152648"/>
    <w:rsid w:val="0015466B"/>
    <w:rsid w:val="00172180"/>
    <w:rsid w:val="0018212B"/>
    <w:rsid w:val="001A25B5"/>
    <w:rsid w:val="001A3448"/>
    <w:rsid w:val="001C5A90"/>
    <w:rsid w:val="001D2691"/>
    <w:rsid w:val="001D27FC"/>
    <w:rsid w:val="001F2E81"/>
    <w:rsid w:val="00230E4D"/>
    <w:rsid w:val="002464B3"/>
    <w:rsid w:val="00263065"/>
    <w:rsid w:val="00266DBC"/>
    <w:rsid w:val="002671B5"/>
    <w:rsid w:val="002806AF"/>
    <w:rsid w:val="00296E83"/>
    <w:rsid w:val="002A1FC3"/>
    <w:rsid w:val="002A5DA7"/>
    <w:rsid w:val="002C08D4"/>
    <w:rsid w:val="00303C16"/>
    <w:rsid w:val="00304415"/>
    <w:rsid w:val="00304CBF"/>
    <w:rsid w:val="00337C99"/>
    <w:rsid w:val="0034716C"/>
    <w:rsid w:val="00362177"/>
    <w:rsid w:val="003768DE"/>
    <w:rsid w:val="003F1854"/>
    <w:rsid w:val="004038AD"/>
    <w:rsid w:val="00415C8B"/>
    <w:rsid w:val="0044717F"/>
    <w:rsid w:val="004D41F4"/>
    <w:rsid w:val="004F2494"/>
    <w:rsid w:val="0051114E"/>
    <w:rsid w:val="00512464"/>
    <w:rsid w:val="00522D7D"/>
    <w:rsid w:val="00544BB2"/>
    <w:rsid w:val="00544C32"/>
    <w:rsid w:val="00555DA5"/>
    <w:rsid w:val="005652AB"/>
    <w:rsid w:val="00573799"/>
    <w:rsid w:val="005805D9"/>
    <w:rsid w:val="0059377F"/>
    <w:rsid w:val="005A59E3"/>
    <w:rsid w:val="005A5AB9"/>
    <w:rsid w:val="005A7F6F"/>
    <w:rsid w:val="005B72BB"/>
    <w:rsid w:val="005C7A18"/>
    <w:rsid w:val="005F474B"/>
    <w:rsid w:val="00621B50"/>
    <w:rsid w:val="00623CB6"/>
    <w:rsid w:val="00635470"/>
    <w:rsid w:val="00660F87"/>
    <w:rsid w:val="006673AC"/>
    <w:rsid w:val="00673CE0"/>
    <w:rsid w:val="00676F6B"/>
    <w:rsid w:val="006A42D1"/>
    <w:rsid w:val="006A4C58"/>
    <w:rsid w:val="006B5F7B"/>
    <w:rsid w:val="006E412C"/>
    <w:rsid w:val="006F486A"/>
    <w:rsid w:val="006F7218"/>
    <w:rsid w:val="00711DE3"/>
    <w:rsid w:val="00727881"/>
    <w:rsid w:val="0073396D"/>
    <w:rsid w:val="0074008B"/>
    <w:rsid w:val="00747D24"/>
    <w:rsid w:val="00751590"/>
    <w:rsid w:val="00751683"/>
    <w:rsid w:val="0075445C"/>
    <w:rsid w:val="00756072"/>
    <w:rsid w:val="00764A99"/>
    <w:rsid w:val="00765EE8"/>
    <w:rsid w:val="007910D1"/>
    <w:rsid w:val="007B2542"/>
    <w:rsid w:val="007C0F25"/>
    <w:rsid w:val="007C2C9D"/>
    <w:rsid w:val="007F5B8F"/>
    <w:rsid w:val="00800C0A"/>
    <w:rsid w:val="00816BCB"/>
    <w:rsid w:val="00831BBA"/>
    <w:rsid w:val="00841428"/>
    <w:rsid w:val="00855092"/>
    <w:rsid w:val="00862CC5"/>
    <w:rsid w:val="00863DF2"/>
    <w:rsid w:val="00863EB6"/>
    <w:rsid w:val="00877C41"/>
    <w:rsid w:val="008A0EFA"/>
    <w:rsid w:val="008C065A"/>
    <w:rsid w:val="008D793A"/>
    <w:rsid w:val="0093183F"/>
    <w:rsid w:val="00935846"/>
    <w:rsid w:val="009457B9"/>
    <w:rsid w:val="00950CDB"/>
    <w:rsid w:val="00955DAB"/>
    <w:rsid w:val="00985717"/>
    <w:rsid w:val="009A49F0"/>
    <w:rsid w:val="009C1685"/>
    <w:rsid w:val="009D0C46"/>
    <w:rsid w:val="00A00C8E"/>
    <w:rsid w:val="00A14BC5"/>
    <w:rsid w:val="00A30358"/>
    <w:rsid w:val="00A32EFF"/>
    <w:rsid w:val="00A46150"/>
    <w:rsid w:val="00AB40DB"/>
    <w:rsid w:val="00AC1A40"/>
    <w:rsid w:val="00AC454E"/>
    <w:rsid w:val="00AD0166"/>
    <w:rsid w:val="00AD6C63"/>
    <w:rsid w:val="00AE3E7F"/>
    <w:rsid w:val="00AF72F6"/>
    <w:rsid w:val="00B03D0B"/>
    <w:rsid w:val="00B06CC4"/>
    <w:rsid w:val="00B448EF"/>
    <w:rsid w:val="00B57BD1"/>
    <w:rsid w:val="00B75043"/>
    <w:rsid w:val="00B836AB"/>
    <w:rsid w:val="00BB5132"/>
    <w:rsid w:val="00BC5851"/>
    <w:rsid w:val="00BE123D"/>
    <w:rsid w:val="00BE6CA1"/>
    <w:rsid w:val="00BE6DCF"/>
    <w:rsid w:val="00C02D5D"/>
    <w:rsid w:val="00C1459A"/>
    <w:rsid w:val="00C16481"/>
    <w:rsid w:val="00C64522"/>
    <w:rsid w:val="00C71216"/>
    <w:rsid w:val="00C7316F"/>
    <w:rsid w:val="00C750EB"/>
    <w:rsid w:val="00C86F0B"/>
    <w:rsid w:val="00CB6A34"/>
    <w:rsid w:val="00CC3EFA"/>
    <w:rsid w:val="00CD6324"/>
    <w:rsid w:val="00CD6FF2"/>
    <w:rsid w:val="00CD7544"/>
    <w:rsid w:val="00CF0CD9"/>
    <w:rsid w:val="00D201F4"/>
    <w:rsid w:val="00D4677F"/>
    <w:rsid w:val="00D63443"/>
    <w:rsid w:val="00D67A0F"/>
    <w:rsid w:val="00D73CAF"/>
    <w:rsid w:val="00D74A39"/>
    <w:rsid w:val="00D77D09"/>
    <w:rsid w:val="00D84E39"/>
    <w:rsid w:val="00DA596F"/>
    <w:rsid w:val="00DB05DD"/>
    <w:rsid w:val="00DE3448"/>
    <w:rsid w:val="00DE538B"/>
    <w:rsid w:val="00DF1BC4"/>
    <w:rsid w:val="00E059B8"/>
    <w:rsid w:val="00E24C20"/>
    <w:rsid w:val="00E34E2E"/>
    <w:rsid w:val="00E550EC"/>
    <w:rsid w:val="00E63A11"/>
    <w:rsid w:val="00E66628"/>
    <w:rsid w:val="00E76E7E"/>
    <w:rsid w:val="00E93C6F"/>
    <w:rsid w:val="00E97CA2"/>
    <w:rsid w:val="00EB4A27"/>
    <w:rsid w:val="00EC4E7B"/>
    <w:rsid w:val="00ED41DD"/>
    <w:rsid w:val="00ED6678"/>
    <w:rsid w:val="00F32FE9"/>
    <w:rsid w:val="00F37717"/>
    <w:rsid w:val="00F4562C"/>
    <w:rsid w:val="00F54229"/>
    <w:rsid w:val="00F621D3"/>
    <w:rsid w:val="00F653E9"/>
    <w:rsid w:val="00F72636"/>
    <w:rsid w:val="00F75C4B"/>
    <w:rsid w:val="00F844FD"/>
    <w:rsid w:val="00FE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6BFB-CD83-4AB8-A575-006CE96E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9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Баркова</cp:lastModifiedBy>
  <cp:revision>64</cp:revision>
  <cp:lastPrinted>2025-11-07T06:31:00Z</cp:lastPrinted>
  <dcterms:created xsi:type="dcterms:W3CDTF">2018-11-12T09:31:00Z</dcterms:created>
  <dcterms:modified xsi:type="dcterms:W3CDTF">2025-11-07T06:31:00Z</dcterms:modified>
</cp:coreProperties>
</file>